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71A3" w:rsidR="000A71A3" w:rsidP="000A71A3" w:rsidRDefault="000A71A3" w14:paraId="166FA059" w14:textId="77777777">
      <w:pPr>
        <w:spacing w:before="100" w:beforeAutospacing="1" w:after="100" w:afterAutospacing="1" w:line="300" w:lineRule="atLeast"/>
        <w:outlineLvl w:val="0"/>
        <w:rPr>
          <w:rFonts w:ascii="Segoe UI" w:hAnsi="Segoe UI" w:eastAsia="Times New Roman" w:cs="Segoe UI"/>
          <w:b/>
          <w:bCs/>
          <w:kern w:val="36"/>
          <w:sz w:val="48"/>
          <w:szCs w:val="48"/>
          <w:lang w:eastAsia="en-GB"/>
          <w14:ligatures w14:val="none"/>
        </w:rPr>
      </w:pPr>
      <w:r w:rsidRPr="000A71A3">
        <w:rPr>
          <w:rFonts w:ascii="Segoe UI" w:hAnsi="Segoe UI" w:eastAsia="Times New Roman" w:cs="Segoe UI"/>
          <w:b/>
          <w:bCs/>
          <w:kern w:val="36"/>
          <w:sz w:val="48"/>
          <w:szCs w:val="48"/>
          <w:lang w:eastAsia="en-GB"/>
          <w14:ligatures w14:val="none"/>
        </w:rPr>
        <w:t>International rail demand survey content</w:t>
      </w:r>
    </w:p>
    <w:p w:rsidRPr="000A71A3" w:rsidR="000A71A3" w:rsidP="1B575220" w:rsidRDefault="000A71A3" w14:paraId="436D6EAD" w14:textId="2353985B">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b w:val="1"/>
          <w:bCs w:val="1"/>
          <w:kern w:val="0"/>
          <w:sz w:val="21"/>
          <w:szCs w:val="21"/>
          <w:lang w:eastAsia="en-GB"/>
          <w14:ligatures w14:val="none"/>
        </w:rPr>
        <w:t>Campaign:</w:t>
      </w:r>
      <w:r w:rsidRPr="000A71A3" w:rsidR="3D32D122">
        <w:rPr>
          <w:rFonts w:ascii="Segoe UI" w:hAnsi="Segoe UI" w:eastAsia="Times New Roman" w:cs="Segoe UI"/>
          <w:kern w:val="0"/>
          <w:sz w:val="21"/>
          <w:szCs w:val="21"/>
          <w:lang w:eastAsia="en-GB"/>
          <w14:ligatures w14:val="none"/>
        </w:rPr>
        <w:t xml:space="preserve"> Bring Back Euro Trains passenger demand survey</w:t>
      </w:r>
      <w:r w:rsidRPr="000A71A3">
        <w:rPr>
          <w:rFonts w:ascii="Segoe UI" w:hAnsi="Segoe UI" w:eastAsia="Times New Roman" w:cs="Segoe UI"/>
          <w:kern w:val="0"/>
          <w:sz w:val="21"/>
          <w:szCs w:val="21"/>
          <w:lang w:eastAsia="en-GB"/>
          <w14:ligatures w14:val="none"/>
        </w:rPr>
        <w:br/>
      </w:r>
      <w:r w:rsidRPr="000A71A3" w:rsidR="3D32D122">
        <w:rPr>
          <w:rFonts w:ascii="Segoe UI" w:hAnsi="Segoe UI" w:eastAsia="Times New Roman" w:cs="Segoe UI"/>
          <w:b w:val="1"/>
          <w:bCs w:val="1"/>
          <w:kern w:val="0"/>
          <w:sz w:val="21"/>
          <w:szCs w:val="21"/>
          <w:lang w:eastAsia="en-GB"/>
          <w14:ligatures w14:val="none"/>
        </w:rPr>
        <w:t>Core call to action:</w:t>
      </w:r>
      <w:r w:rsidRPr="000A71A3" w:rsidR="3D32D122">
        <w:rPr>
          <w:rFonts w:ascii="Segoe UI" w:hAnsi="Segoe UI" w:eastAsia="Times New Roman" w:cs="Segoe UI"/>
          <w:kern w:val="0"/>
          <w:sz w:val="21"/>
          <w:szCs w:val="21"/>
          <w:lang w:eastAsia="en-GB"/>
          <w14:ligatures w14:val="none"/>
        </w:rPr>
        <w:t xml:space="preserve"> Complete the survey: </w:t>
      </w:r>
    </w:p>
    <w:p w:rsidRPr="000A71A3" w:rsidR="000A71A3" w:rsidP="000A71A3" w:rsidRDefault="000A71A3" w14:paraId="583BCD9F" w14:textId="77777777">
      <w:pPr>
        <w:spacing w:before="100" w:beforeAutospacing="1" w:after="100" w:afterAutospacing="1" w:line="300" w:lineRule="atLeast"/>
        <w:outlineLvl w:val="1"/>
        <w:rPr>
          <w:rFonts w:ascii="Segoe UI" w:hAnsi="Segoe UI" w:eastAsia="Times New Roman" w:cs="Segoe UI"/>
          <w:b/>
          <w:bCs/>
          <w:kern w:val="0"/>
          <w:sz w:val="36"/>
          <w:szCs w:val="36"/>
          <w:lang w:eastAsia="en-GB"/>
          <w14:ligatures w14:val="none"/>
        </w:rPr>
      </w:pPr>
      <w:r w:rsidRPr="000A71A3">
        <w:rPr>
          <w:rFonts w:ascii="Segoe UI" w:hAnsi="Segoe UI" w:eastAsia="Times New Roman" w:cs="Segoe UI"/>
          <w:b/>
          <w:bCs/>
          <w:kern w:val="0"/>
          <w:sz w:val="36"/>
          <w:szCs w:val="36"/>
          <w:lang w:eastAsia="en-GB"/>
          <w14:ligatures w14:val="none"/>
        </w:rPr>
        <w:t>Internal staff content</w:t>
      </w:r>
    </w:p>
    <w:p w:rsidRPr="000A71A3" w:rsidR="000A71A3" w:rsidP="000A71A3" w:rsidRDefault="000A71A3" w14:paraId="094C2063" w14:textId="0A7045C2">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Pr>
          <w:rFonts w:ascii="Segoe UI" w:hAnsi="Segoe UI" w:eastAsia="Times New Roman" w:cs="Segoe UI"/>
          <w:b/>
          <w:bCs/>
          <w:kern w:val="0"/>
          <w:sz w:val="27"/>
          <w:szCs w:val="27"/>
          <w:lang w:eastAsia="en-GB"/>
          <w14:ligatures w14:val="none"/>
        </w:rPr>
        <w:t>Intranet</w:t>
      </w:r>
      <w:r w:rsidRPr="000A71A3">
        <w:rPr>
          <w:rFonts w:ascii="Segoe UI" w:hAnsi="Segoe UI" w:eastAsia="Times New Roman" w:cs="Segoe UI"/>
          <w:b/>
          <w:bCs/>
          <w:kern w:val="0"/>
          <w:sz w:val="27"/>
          <w:szCs w:val="27"/>
          <w:lang w:eastAsia="en-GB"/>
          <w14:ligatures w14:val="none"/>
        </w:rPr>
        <w:t xml:space="preserve"> article</w:t>
      </w:r>
    </w:p>
    <w:p w:rsidRPr="000A71A3" w:rsidR="000A71A3" w:rsidP="000A71A3" w:rsidRDefault="000A71A3" w14:paraId="48831E5A"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b/>
          <w:bCs/>
          <w:kern w:val="0"/>
          <w:sz w:val="21"/>
          <w:szCs w:val="21"/>
          <w:lang w:eastAsia="en-GB"/>
          <w14:ligatures w14:val="none"/>
        </w:rPr>
        <w:t>Help strengthen the case for international rail services in Kent</w:t>
      </w:r>
    </w:p>
    <w:p w:rsidRPr="000A71A3" w:rsidR="000A71A3" w:rsidP="1B575220" w:rsidRDefault="000A71A3" w14:paraId="693038DC" w14:textId="09C8CD94">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More than 8</w:t>
      </w:r>
      <w:r w:rsidRPr="1B575220" w:rsidR="0B44B1D8">
        <w:rPr>
          <w:rFonts w:ascii="Segoe UI" w:hAnsi="Segoe UI" w:eastAsia="Times New Roman" w:cs="Segoe UI"/>
          <w:sz w:val="21"/>
          <w:szCs w:val="21"/>
          <w:lang w:eastAsia="en-GB"/>
        </w:rPr>
        <w:t>5</w:t>
      </w:r>
      <w:r w:rsidRPr="1B575220" w:rsidR="3D32D122">
        <w:rPr>
          <w:rFonts w:ascii="Segoe UI" w:hAnsi="Segoe UI" w:eastAsia="Times New Roman" w:cs="Segoe UI"/>
          <w:sz w:val="21"/>
          <w:szCs w:val="21"/>
          <w:lang w:eastAsia="en-GB"/>
        </w:rPr>
        <w:t>,000 people have backed the campaign to restore international rail services to Kent, and the Bring Back Euro Trains passenger demand survey is now closing in on 20,000 responses.</w:t>
      </w:r>
    </w:p>
    <w:p w:rsidRPr="000A71A3" w:rsidR="000A71A3" w:rsidP="000A71A3" w:rsidRDefault="000A71A3" w14:paraId="7A024BC6"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International trains continue to pass through Kent, but passengers cannot currently board them at Ashford International or Ebbsfleet International. The petition has demonstrated the strength of public support for services to return. The survey takes the campaign a step further by gathering practical evidence about the journeys people would make.</w:t>
      </w:r>
    </w:p>
    <w:p w:rsidRPr="000A71A3" w:rsidR="000A71A3" w:rsidP="000A71A3" w:rsidRDefault="000A71A3" w14:paraId="4521F4CC" w14:textId="681AD345">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This information can help current and prospective operators understand the potential market in Kent and why stopping at Ashford could make commercial sense.</w:t>
      </w:r>
    </w:p>
    <w:p w:rsidRPr="000A71A3" w:rsidR="000A71A3" w:rsidP="000A71A3" w:rsidRDefault="000A71A3" w14:paraId="42B91857"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If you would use direct international rail services from or to Kent, please complete the survey and describe the journeys you would make. You can also help by sharing it appropriately with friends, family and professional contacts.</w:t>
      </w:r>
    </w:p>
    <w:p w:rsidRPr="000A71A3" w:rsidR="000A71A3" w:rsidP="1B575220" w:rsidRDefault="000A71A3" w14:paraId="51E7A077" w14:textId="10840260">
      <w:pPr>
        <w:pStyle w:val="Normal"/>
        <w:spacing w:before="100" w:beforeAutospacing="on" w:after="100" w:afterAutospacing="on" w:line="300" w:lineRule="atLeast"/>
        <w:rPr>
          <w:rFonts w:ascii="Segoe UI" w:hAnsi="Segoe UI" w:eastAsia="Segoe UI" w:cs="Segoe UI"/>
          <w:b w:val="1"/>
          <w:bCs w:val="1"/>
          <w:noProof w:val="0"/>
          <w:kern w:val="0"/>
          <w:sz w:val="21"/>
          <w:szCs w:val="21"/>
          <w:lang w:val="en-GB"/>
          <w14:ligatures w14:val="none"/>
        </w:rPr>
      </w:pPr>
      <w:r w:rsidRPr="000A71A3" w:rsidR="3D32D122">
        <w:rPr>
          <w:rFonts w:ascii="Segoe UI" w:hAnsi="Segoe UI" w:eastAsia="Times New Roman" w:cs="Segoe UI"/>
          <w:b w:val="1"/>
          <w:bCs w:val="1"/>
          <w:kern w:val="0"/>
          <w:sz w:val="21"/>
          <w:szCs w:val="21"/>
          <w:lang w:eastAsia="en-GB"/>
          <w14:ligatures w14:val="none"/>
        </w:rPr>
        <w:t>Complete the survey:</w:t>
      </w:r>
      <w:r w:rsidRPr="1B575220" w:rsidR="3D32D122">
        <w:rPr>
          <w:rFonts w:ascii="Segoe UI" w:hAnsi="Segoe UI" w:eastAsia="Times New Roman" w:cs="Segoe UI"/>
          <w:b w:val="1"/>
          <w:bCs w:val="1"/>
          <w:kern w:val="0"/>
          <w:sz w:val="21"/>
          <w:szCs w:val="21"/>
          <w:lang w:eastAsia="en-GB"/>
          <w14:ligatures w14:val="none"/>
        </w:rPr>
        <w:t xml:space="preserve"> </w:t>
      </w:r>
      <w:hyperlink r:id="Rcf4d472fd7b2479a">
        <w:r w:rsidRPr="1B575220" w:rsidR="3EF18833">
          <w:rPr>
            <w:rStyle w:val="Hyperlink"/>
            <w:rFonts w:ascii="Segoe UI" w:hAnsi="Segoe UI" w:eastAsia="Segoe UI" w:cs="Segoe UI"/>
            <w:b w:val="1"/>
            <w:bCs w:val="1"/>
            <w:noProof w:val="0"/>
            <w:sz w:val="21"/>
            <w:szCs w:val="21"/>
            <w:lang w:val="en-GB"/>
          </w:rPr>
          <w:t>Register your demand - Bring Back Euro Trains</w:t>
        </w:r>
      </w:hyperlink>
    </w:p>
    <w:p w:rsidRPr="000A71A3" w:rsidR="000A71A3" w:rsidP="000A71A3" w:rsidRDefault="000A71A3" w14:paraId="3E03CD6C"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survey is led by Bring Back Euro Trains and supported by Ashford Borough Council.</w:t>
      </w:r>
    </w:p>
    <w:p w:rsidRPr="000A71A3" w:rsidR="000A71A3" w:rsidP="000A71A3" w:rsidRDefault="000A71A3" w14:paraId="32EC7A0F" w14:textId="77777777">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sidRPr="000A71A3">
        <w:rPr>
          <w:rFonts w:ascii="Segoe UI" w:hAnsi="Segoe UI" w:eastAsia="Times New Roman" w:cs="Segoe UI"/>
          <w:b/>
          <w:bCs/>
          <w:kern w:val="0"/>
          <w:sz w:val="27"/>
          <w:szCs w:val="27"/>
          <w:lang w:eastAsia="en-GB"/>
          <w14:ligatures w14:val="none"/>
        </w:rPr>
        <w:t>Short internal newsletter item</w:t>
      </w:r>
    </w:p>
    <w:p w:rsidRPr="000A71A3" w:rsidR="000A71A3" w:rsidP="000A71A3" w:rsidRDefault="000A71A3" w14:paraId="3513526A"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b/>
          <w:bCs/>
          <w:kern w:val="0"/>
          <w:sz w:val="21"/>
          <w:szCs w:val="21"/>
          <w:lang w:eastAsia="en-GB"/>
          <w14:ligatures w14:val="none"/>
        </w:rPr>
        <w:t>Would you use international rail services from Kent?</w:t>
      </w:r>
    </w:p>
    <w:p w:rsidRPr="000A71A3" w:rsidR="000A71A3" w:rsidP="000A71A3" w:rsidRDefault="000A71A3" w14:paraId="414D727E"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Bring Back Euro Trains passenger demand survey is approaching 20,000 responses. It is gathering evidence of the journeys people would make if international services returned to Ashford International and Ebbsfleet International.</w:t>
      </w:r>
    </w:p>
    <w:p w:rsidRPr="000A71A3" w:rsidR="000A71A3" w:rsidP="000A71A3" w:rsidRDefault="000A71A3" w14:paraId="532E1846"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If you would use the services, please add your journey and help strengthen the case to operators.</w:t>
      </w:r>
    </w:p>
    <w:p w:rsidRPr="000A71A3" w:rsidR="000A71A3" w:rsidP="1B575220" w:rsidRDefault="000A71A3" w14:paraId="2A6620BB" w14:textId="3DE22FDD">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b w:val="1"/>
          <w:bCs w:val="1"/>
          <w:kern w:val="0"/>
          <w:sz w:val="21"/>
          <w:szCs w:val="21"/>
          <w:lang w:eastAsia="en-GB"/>
          <w14:ligatures w14:val="none"/>
        </w:rPr>
        <w:t>Complete the survey:</w:t>
      </w:r>
      <w:r w:rsidRPr="000A71A3" w:rsidR="3D32D122">
        <w:rPr>
          <w:rFonts w:ascii="Segoe UI" w:hAnsi="Segoe UI" w:eastAsia="Times New Roman" w:cs="Segoe UI"/>
          <w:kern w:val="0"/>
          <w:sz w:val="21"/>
          <w:szCs w:val="21"/>
          <w:lang w:eastAsia="en-GB"/>
          <w14:ligatures w14:val="none"/>
        </w:rPr>
        <w:t xml:space="preserve"> </w:t>
      </w:r>
      <w:hyperlink r:id="Rdca4448d73634926">
        <w:r w:rsidRPr="1B575220" w:rsidR="7A7A1812">
          <w:rPr>
            <w:rStyle w:val="Hyperlink"/>
            <w:rFonts w:ascii="Segoe UI" w:hAnsi="Segoe UI" w:eastAsia="Segoe UI" w:cs="Segoe UI"/>
            <w:b w:val="1"/>
            <w:bCs w:val="1"/>
            <w:noProof w:val="0"/>
            <w:sz w:val="21"/>
            <w:szCs w:val="21"/>
            <w:lang w:val="en-GB"/>
          </w:rPr>
          <w:t>Register your demand - Bring Back Euro Trains</w:t>
        </w:r>
      </w:hyperlink>
    </w:p>
    <w:p w:rsidR="1B575220" w:rsidP="1B575220" w:rsidRDefault="1B575220" w14:paraId="180F38BA" w14:textId="1B5B199C">
      <w:pPr>
        <w:spacing w:beforeAutospacing="on" w:afterAutospacing="on" w:line="300" w:lineRule="atLeast"/>
        <w:outlineLvl w:val="2"/>
        <w:rPr>
          <w:rFonts w:ascii="Segoe UI" w:hAnsi="Segoe UI" w:eastAsia="Times New Roman" w:cs="Segoe UI"/>
          <w:b w:val="1"/>
          <w:bCs w:val="1"/>
          <w:sz w:val="27"/>
          <w:szCs w:val="27"/>
          <w:lang w:eastAsia="en-GB"/>
        </w:rPr>
      </w:pPr>
    </w:p>
    <w:p w:rsidRPr="000A71A3" w:rsidR="000A71A3" w:rsidP="000A71A3" w:rsidRDefault="000A71A3" w14:paraId="2B025D9B" w14:textId="77777777">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sidRPr="000A71A3">
        <w:rPr>
          <w:rFonts w:ascii="Segoe UI" w:hAnsi="Segoe UI" w:eastAsia="Times New Roman" w:cs="Segoe UI"/>
          <w:b/>
          <w:bCs/>
          <w:kern w:val="0"/>
          <w:sz w:val="27"/>
          <w:szCs w:val="27"/>
          <w:lang w:eastAsia="en-GB"/>
          <w14:ligatures w14:val="none"/>
        </w:rPr>
        <w:lastRenderedPageBreak/>
        <w:t>Staff email</w:t>
      </w:r>
    </w:p>
    <w:p w:rsidRPr="000A71A3" w:rsidR="000A71A3" w:rsidP="000A71A3" w:rsidRDefault="000A71A3" w14:paraId="14CDDB94"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b/>
          <w:bCs/>
          <w:kern w:val="0"/>
          <w:sz w:val="21"/>
          <w:szCs w:val="21"/>
          <w:lang w:eastAsia="en-GB"/>
          <w14:ligatures w14:val="none"/>
        </w:rPr>
        <w:t>Subject: Help demonstrate demand for international rail services in Kent</w:t>
      </w:r>
    </w:p>
    <w:p w:rsidRPr="000A71A3" w:rsidR="000A71A3" w:rsidP="000A71A3" w:rsidRDefault="000A71A3" w14:paraId="386D6F31"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Dear colleagues,</w:t>
      </w:r>
    </w:p>
    <w:p w:rsidRPr="000A71A3" w:rsidR="000A71A3" w:rsidP="1B575220" w:rsidRDefault="000A71A3" w14:paraId="594F8E01" w14:textId="63851280">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More than 8</w:t>
      </w:r>
      <w:r w:rsidRPr="1B575220" w:rsidR="674AEEE5">
        <w:rPr>
          <w:rFonts w:ascii="Segoe UI" w:hAnsi="Segoe UI" w:eastAsia="Times New Roman" w:cs="Segoe UI"/>
          <w:sz w:val="21"/>
          <w:szCs w:val="21"/>
          <w:lang w:eastAsia="en-GB"/>
        </w:rPr>
        <w:t>5</w:t>
      </w:r>
      <w:r w:rsidRPr="1B575220" w:rsidR="3D32D122">
        <w:rPr>
          <w:rFonts w:ascii="Segoe UI" w:hAnsi="Segoe UI" w:eastAsia="Times New Roman" w:cs="Segoe UI"/>
          <w:sz w:val="21"/>
          <w:szCs w:val="21"/>
          <w:lang w:eastAsia="en-GB"/>
        </w:rPr>
        <w:t>,000 people have backed the campaign to restore international rail services to Kent, while the Bring Back Euro Trains passenger demand survey is now closing in on 20,000 responses.</w:t>
      </w:r>
    </w:p>
    <w:p w:rsidRPr="000A71A3" w:rsidR="000A71A3" w:rsidP="000A71A3" w:rsidRDefault="000A71A3" w14:paraId="5C07A915"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petition showed the strength of public support. The survey is providing practical evidence of the journeys people would make if passengers could once again board international trains at Ashford International and Ebbsfleet International.</w:t>
      </w:r>
    </w:p>
    <w:p w:rsidRPr="000A71A3" w:rsidR="000A71A3" w:rsidP="000A71A3" w:rsidRDefault="000A71A3" w14:paraId="2CEE79F9"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If you would use direct international rail services from or to Kent, please complete the survey. You can also support the campaign by sharing it appropriately with friends, family and professional contacts.</w:t>
      </w:r>
    </w:p>
    <w:p w:rsidRPr="000A71A3" w:rsidR="000A71A3" w:rsidP="000A71A3" w:rsidRDefault="000A71A3" w14:paraId="53CA1C26"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Every additional response helps demonstrate the potential market to current and prospective operators.</w:t>
      </w:r>
    </w:p>
    <w:p w:rsidRPr="000A71A3" w:rsidR="000A71A3" w:rsidP="1B575220" w:rsidRDefault="000A71A3" w14:paraId="0BA6BDB7" w14:textId="61C4F98F">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b w:val="1"/>
          <w:bCs w:val="1"/>
          <w:kern w:val="0"/>
          <w:sz w:val="21"/>
          <w:szCs w:val="21"/>
          <w:lang w:eastAsia="en-GB"/>
          <w14:ligatures w14:val="none"/>
        </w:rPr>
        <w:t>Complete the survey:</w:t>
      </w:r>
      <w:r w:rsidRPr="000A71A3" w:rsidR="3D32D122">
        <w:rPr>
          <w:rFonts w:ascii="Segoe UI" w:hAnsi="Segoe UI" w:eastAsia="Times New Roman" w:cs="Segoe UI"/>
          <w:kern w:val="0"/>
          <w:sz w:val="21"/>
          <w:szCs w:val="21"/>
          <w:lang w:eastAsia="en-GB"/>
          <w14:ligatures w14:val="none"/>
        </w:rPr>
        <w:t xml:space="preserve"> </w:t>
      </w:r>
      <w:hyperlink r:id="R3ddb5b2e25ab4b42">
        <w:r w:rsidRPr="1B575220" w:rsidR="7801A757">
          <w:rPr>
            <w:rStyle w:val="Hyperlink"/>
            <w:rFonts w:ascii="Segoe UI" w:hAnsi="Segoe UI" w:eastAsia="Segoe UI" w:cs="Segoe UI"/>
            <w:b w:val="1"/>
            <w:bCs w:val="1"/>
            <w:noProof w:val="0"/>
            <w:sz w:val="21"/>
            <w:szCs w:val="21"/>
            <w:lang w:val="en-GB"/>
          </w:rPr>
          <w:t>Register your demand - Bring Back Euro Trains</w:t>
        </w:r>
      </w:hyperlink>
    </w:p>
    <w:p w:rsidRPr="000A71A3" w:rsidR="000A71A3" w:rsidP="1B575220" w:rsidRDefault="000A71A3" w14:paraId="16C8DC24" w14:textId="3DCF98F5">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Thank you for your support.</w:t>
      </w:r>
      <w:r>
        <w:br/>
      </w:r>
    </w:p>
    <w:p w:rsidRPr="000A71A3" w:rsidR="000A71A3" w:rsidP="000A71A3" w:rsidRDefault="000A71A3" w14:paraId="32B20F92" w14:textId="77777777">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sidRPr="000A71A3">
        <w:rPr>
          <w:rFonts w:ascii="Segoe UI" w:hAnsi="Segoe UI" w:eastAsia="Times New Roman" w:cs="Segoe UI"/>
          <w:b/>
          <w:bCs/>
          <w:kern w:val="0"/>
          <w:sz w:val="27"/>
          <w:szCs w:val="27"/>
          <w:lang w:eastAsia="en-GB"/>
          <w14:ligatures w14:val="none"/>
        </w:rPr>
        <w:t>Email footer</w:t>
      </w:r>
    </w:p>
    <w:p w:rsidRPr="000A71A3" w:rsidR="000A71A3" w:rsidP="1B575220" w:rsidRDefault="000A71A3" w14:paraId="0F57C44C" w14:textId="026B0A36">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b w:val="1"/>
          <w:bCs w:val="1"/>
          <w:kern w:val="0"/>
          <w:sz w:val="21"/>
          <w:szCs w:val="21"/>
          <w:lang w:eastAsia="en-GB"/>
          <w14:ligatures w14:val="none"/>
        </w:rPr>
        <w:t>Would you use direct international trains from Kent?</w:t>
      </w:r>
      <w:r w:rsidRPr="000A71A3" w:rsidR="3D32D122">
        <w:rPr>
          <w:rFonts w:ascii="Segoe UI" w:hAnsi="Segoe UI" w:eastAsia="Times New Roman" w:cs="Segoe UI"/>
          <w:kern w:val="0"/>
          <w:sz w:val="21"/>
          <w:szCs w:val="21"/>
          <w:lang w:eastAsia="en-GB"/>
          <w14:ligatures w14:val="none"/>
        </w:rPr>
        <w:t xml:space="preserve"> Help strengthen the evidence for services at Ashford International by completing the passenger demand survey: </w:t>
      </w:r>
      <w:hyperlink r:id="R0498cd060d1d4b2e">
        <w:r w:rsidRPr="1B575220" w:rsidR="58BC96A8">
          <w:rPr>
            <w:rStyle w:val="Hyperlink"/>
            <w:rFonts w:ascii="Segoe UI" w:hAnsi="Segoe UI" w:eastAsia="Segoe UI" w:cs="Segoe UI"/>
            <w:noProof w:val="0"/>
            <w:sz w:val="21"/>
            <w:szCs w:val="21"/>
            <w:lang w:val="en-GB"/>
          </w:rPr>
          <w:t>Register your demand - Bring Back Euro Trains</w:t>
        </w:r>
      </w:hyperlink>
      <w:r>
        <w:br/>
      </w:r>
    </w:p>
    <w:p w:rsidRPr="000A71A3" w:rsidR="000A71A3" w:rsidP="000A71A3" w:rsidRDefault="000A71A3" w14:paraId="3512502E" w14:textId="77777777">
      <w:pPr>
        <w:spacing w:before="100" w:beforeAutospacing="1" w:after="100" w:afterAutospacing="1" w:line="300" w:lineRule="atLeast"/>
        <w:outlineLvl w:val="1"/>
        <w:rPr>
          <w:rFonts w:ascii="Segoe UI" w:hAnsi="Segoe UI" w:eastAsia="Times New Roman" w:cs="Segoe UI"/>
          <w:b/>
          <w:bCs/>
          <w:kern w:val="0"/>
          <w:sz w:val="36"/>
          <w:szCs w:val="36"/>
          <w:lang w:eastAsia="en-GB"/>
          <w14:ligatures w14:val="none"/>
        </w:rPr>
      </w:pPr>
      <w:r w:rsidRPr="000A71A3">
        <w:rPr>
          <w:rFonts w:ascii="Segoe UI" w:hAnsi="Segoe UI" w:eastAsia="Times New Roman" w:cs="Segoe UI"/>
          <w:b/>
          <w:bCs/>
          <w:kern w:val="0"/>
          <w:sz w:val="36"/>
          <w:szCs w:val="36"/>
          <w:lang w:eastAsia="en-GB"/>
          <w14:ligatures w14:val="none"/>
        </w:rPr>
        <w:t>Partner website content</w:t>
      </w:r>
    </w:p>
    <w:p w:rsidRPr="000A71A3" w:rsidR="000A71A3" w:rsidP="000A71A3" w:rsidRDefault="000A71A3" w14:paraId="1A9AD3DF" w14:textId="77777777">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sidRPr="000A71A3">
        <w:rPr>
          <w:rFonts w:ascii="Segoe UI" w:hAnsi="Segoe UI" w:eastAsia="Times New Roman" w:cs="Segoe UI"/>
          <w:b/>
          <w:bCs/>
          <w:kern w:val="0"/>
          <w:sz w:val="27"/>
          <w:szCs w:val="27"/>
          <w:lang w:eastAsia="en-GB"/>
          <w14:ligatures w14:val="none"/>
        </w:rPr>
        <w:t>Website article</w:t>
      </w:r>
    </w:p>
    <w:p w:rsidRPr="000A71A3" w:rsidR="000A71A3" w:rsidP="000A71A3" w:rsidRDefault="000A71A3" w14:paraId="40BEDFB6"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b/>
          <w:bCs/>
          <w:kern w:val="0"/>
          <w:sz w:val="21"/>
          <w:szCs w:val="21"/>
          <w:lang w:eastAsia="en-GB"/>
          <w14:ligatures w14:val="none"/>
        </w:rPr>
        <w:t>Help demonstrate demand for international rail services in Kent</w:t>
      </w:r>
    </w:p>
    <w:p w:rsidRPr="000A71A3" w:rsidR="000A71A3" w:rsidP="1B575220" w:rsidRDefault="000A71A3" w14:paraId="759930D1" w14:textId="5393D575">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More than 8</w:t>
      </w:r>
      <w:r w:rsidRPr="1B575220" w:rsidR="1078F359">
        <w:rPr>
          <w:rFonts w:ascii="Segoe UI" w:hAnsi="Segoe UI" w:eastAsia="Times New Roman" w:cs="Segoe UI"/>
          <w:sz w:val="21"/>
          <w:szCs w:val="21"/>
          <w:lang w:eastAsia="en-GB"/>
        </w:rPr>
        <w:t>5</w:t>
      </w:r>
      <w:r w:rsidRPr="1B575220" w:rsidR="3D32D122">
        <w:rPr>
          <w:rFonts w:ascii="Segoe UI" w:hAnsi="Segoe UI" w:eastAsia="Times New Roman" w:cs="Segoe UI"/>
          <w:sz w:val="21"/>
          <w:szCs w:val="21"/>
          <w:lang w:eastAsia="en-GB"/>
        </w:rPr>
        <w:t xml:space="preserve">,000 people have backed the campaign to restore international rail services to Kent, and </w:t>
      </w:r>
      <w:r w:rsidRPr="1B575220" w:rsidR="3D32D122">
        <w:rPr>
          <w:rFonts w:ascii="Segoe UI" w:hAnsi="Segoe UI" w:eastAsia="Times New Roman" w:cs="Segoe UI"/>
          <w:sz w:val="21"/>
          <w:szCs w:val="21"/>
          <w:lang w:eastAsia="en-GB"/>
        </w:rPr>
        <w:t>nearly 20,000</w:t>
      </w:r>
      <w:r w:rsidRPr="1B575220" w:rsidR="3D32D122">
        <w:rPr>
          <w:rFonts w:ascii="Segoe UI" w:hAnsi="Segoe UI" w:eastAsia="Times New Roman" w:cs="Segoe UI"/>
          <w:sz w:val="21"/>
          <w:szCs w:val="21"/>
          <w:lang w:eastAsia="en-GB"/>
        </w:rPr>
        <w:t xml:space="preserve"> people have completed the Bring Back Euro Trains passenger demand survey.</w:t>
      </w:r>
    </w:p>
    <w:p w:rsidRPr="000A71A3" w:rsidR="000A71A3" w:rsidP="000A71A3" w:rsidRDefault="000A71A3" w14:paraId="10F2AAC1"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International trains continue to pass through Kent, but passengers cannot currently board them at Ashford International or Ebbsfleet International. This means longer journeys and additional costs for residents, businesses and visitors, while existing international station infrastructure remains unused by cross-Channel passengers.</w:t>
      </w:r>
    </w:p>
    <w:p w:rsidRPr="000A71A3" w:rsidR="000A71A3" w:rsidP="000A71A3" w:rsidRDefault="000A71A3" w14:paraId="488D6616"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lastRenderedPageBreak/>
        <w:t>The campaign is now moving from public support to practical evidence. While the petition demonstrated the depth of feeling, the survey records the destinations and journeys people would make if services returned.</w:t>
      </w:r>
    </w:p>
    <w:p w:rsidRPr="000A71A3" w:rsidR="000A71A3" w:rsidP="000A71A3" w:rsidRDefault="000A71A3" w14:paraId="739227C4" w14:textId="5937714C">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This evidence can help current and prospective operators understand the size and shape of the potential market around Ashford. It can also demonstrate how restored international connectivity could support businesses, tourism, inward investment and more sustainable travel.</w:t>
      </w:r>
    </w:p>
    <w:p w:rsidRPr="000A71A3" w:rsidR="000A71A3" w:rsidP="000A71A3" w:rsidRDefault="000A71A3" w14:paraId="490C78DF"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If you would use direct international rail services from or to Kent, add your journey to the survey. Every additional response strengthens the evidence and helps show operators why stopping in Kent could make commercial sense.</w:t>
      </w:r>
    </w:p>
    <w:p w:rsidRPr="000A71A3" w:rsidR="000A71A3" w:rsidP="1B575220" w:rsidRDefault="000A71A3" w14:paraId="7E85E7C9" w14:textId="1C0A4505">
      <w:pPr>
        <w:pStyle w:val="Normal"/>
        <w:spacing w:before="100" w:beforeAutospacing="on" w:after="100" w:afterAutospacing="on" w:line="300" w:lineRule="atLeast"/>
        <w:rPr>
          <w:rFonts w:ascii="Segoe UI" w:hAnsi="Segoe UI" w:eastAsia="Segoe UI" w:cs="Segoe UI"/>
          <w:b w:val="1"/>
          <w:bCs w:val="1"/>
          <w:noProof w:val="0"/>
          <w:kern w:val="0"/>
          <w:sz w:val="21"/>
          <w:szCs w:val="21"/>
          <w:lang w:val="en-GB"/>
          <w14:ligatures w14:val="none"/>
        </w:rPr>
      </w:pPr>
      <w:r w:rsidRPr="000A71A3" w:rsidR="3D32D122">
        <w:rPr>
          <w:rFonts w:ascii="Segoe UI" w:hAnsi="Segoe UI" w:eastAsia="Times New Roman" w:cs="Segoe UI"/>
          <w:b w:val="1"/>
          <w:bCs w:val="1"/>
          <w:kern w:val="0"/>
          <w:sz w:val="21"/>
          <w:szCs w:val="21"/>
          <w:lang w:eastAsia="en-GB"/>
          <w14:ligatures w14:val="none"/>
        </w:rPr>
        <w:t>Complete the survey</w:t>
      </w:r>
      <w:r w:rsidRPr="1B575220" w:rsidR="3D32D122">
        <w:rPr>
          <w:rFonts w:ascii="Segoe UI" w:hAnsi="Segoe UI" w:eastAsia="Times New Roman" w:cs="Segoe UI"/>
          <w:b w:val="1"/>
          <w:bCs w:val="1"/>
          <w:sz w:val="21"/>
          <w:szCs w:val="21"/>
          <w:lang w:eastAsia="en-GB"/>
        </w:rPr>
        <w:t>:</w:t>
      </w:r>
      <w:r w:rsidRPr="1B575220" w:rsidR="3D32D122">
        <w:rPr>
          <w:rFonts w:ascii="Segoe UI" w:hAnsi="Segoe UI" w:eastAsia="Times New Roman" w:cs="Segoe UI"/>
          <w:b w:val="1"/>
          <w:bCs w:val="1"/>
          <w:kern w:val="0"/>
          <w:sz w:val="21"/>
          <w:szCs w:val="21"/>
          <w:lang w:eastAsia="en-GB"/>
          <w14:ligatures w14:val="none"/>
        </w:rPr>
        <w:t xml:space="preserve"> </w:t>
      </w:r>
      <w:hyperlink r:id="R38bdd8b97bf14301">
        <w:r w:rsidRPr="1B575220" w:rsidR="04BA562E">
          <w:rPr>
            <w:rStyle w:val="Hyperlink"/>
            <w:rFonts w:ascii="Segoe UI" w:hAnsi="Segoe UI" w:eastAsia="Segoe UI" w:cs="Segoe UI"/>
            <w:b w:val="1"/>
            <w:bCs w:val="1"/>
            <w:noProof w:val="0"/>
            <w:sz w:val="21"/>
            <w:szCs w:val="21"/>
            <w:lang w:val="en-GB"/>
          </w:rPr>
          <w:t>Register your demand - Bring Back Euro Trains</w:t>
        </w:r>
      </w:hyperlink>
    </w:p>
    <w:p w:rsidRPr="000A71A3" w:rsidR="000A71A3" w:rsidP="1B575220" w:rsidRDefault="000A71A3" w14:paraId="721A15FC" w14:textId="039B3E33">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The passenger demand survey is led by Bring Back Euro Trains and supported by Ashford Borough Council.</w:t>
      </w:r>
      <w:r>
        <w:br/>
      </w:r>
    </w:p>
    <w:p w:rsidRPr="000A71A3" w:rsidR="000A71A3" w:rsidP="000A71A3" w:rsidRDefault="000A71A3" w14:paraId="6DCA4A12" w14:textId="77777777">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sidRPr="000A71A3">
        <w:rPr>
          <w:rFonts w:ascii="Segoe UI" w:hAnsi="Segoe UI" w:eastAsia="Times New Roman" w:cs="Segoe UI"/>
          <w:b/>
          <w:bCs/>
          <w:kern w:val="0"/>
          <w:sz w:val="27"/>
          <w:szCs w:val="27"/>
          <w:lang w:eastAsia="en-GB"/>
          <w14:ligatures w14:val="none"/>
        </w:rPr>
        <w:t>Short website or newsletter item</w:t>
      </w:r>
    </w:p>
    <w:p w:rsidRPr="000A71A3" w:rsidR="000A71A3" w:rsidP="000A71A3" w:rsidRDefault="000A71A3" w14:paraId="0488998A"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b/>
          <w:bCs/>
          <w:kern w:val="0"/>
          <w:sz w:val="21"/>
          <w:szCs w:val="21"/>
          <w:lang w:eastAsia="en-GB"/>
          <w14:ligatures w14:val="none"/>
        </w:rPr>
        <w:t>Add your journey to the international rail demand survey</w:t>
      </w:r>
    </w:p>
    <w:p w:rsidRPr="000A71A3" w:rsidR="000A71A3" w:rsidP="1B575220" w:rsidRDefault="000A71A3" w14:paraId="0777067F" w14:textId="51233E3F">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More than 8</w:t>
      </w:r>
      <w:r w:rsidRPr="1B575220" w:rsidR="0D292FF3">
        <w:rPr>
          <w:rFonts w:ascii="Segoe UI" w:hAnsi="Segoe UI" w:eastAsia="Times New Roman" w:cs="Segoe UI"/>
          <w:sz w:val="21"/>
          <w:szCs w:val="21"/>
          <w:lang w:eastAsia="en-GB"/>
        </w:rPr>
        <w:t>5</w:t>
      </w:r>
      <w:r w:rsidRPr="1B575220" w:rsidR="3D32D122">
        <w:rPr>
          <w:rFonts w:ascii="Segoe UI" w:hAnsi="Segoe UI" w:eastAsia="Times New Roman" w:cs="Segoe UI"/>
          <w:sz w:val="21"/>
          <w:szCs w:val="21"/>
          <w:lang w:eastAsia="en-GB"/>
        </w:rPr>
        <w:t>,000 people have backed the campaign to restore international rail services to Kent, and the passenger demand survey is now approaching 20,000 responses.</w:t>
      </w:r>
    </w:p>
    <w:p w:rsidRPr="000A71A3" w:rsidR="000A71A3" w:rsidP="000A71A3" w:rsidRDefault="000A71A3" w14:paraId="7C40F4EC" w14:textId="5C3D23CB">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petition showed public support. The survey is helping to demonstrate the journeys people would make and the potential market for services at Ashford International.</w:t>
      </w:r>
    </w:p>
    <w:p w:rsidRPr="000A71A3" w:rsidR="000A71A3" w:rsidP="1B575220" w:rsidRDefault="000A71A3" w14:paraId="63010A2D" w14:textId="77777777">
      <w:pPr>
        <w:spacing w:before="100" w:beforeAutospacing="on" w:after="100" w:afterAutospacing="on" w:line="300" w:lineRule="atLeast"/>
        <w:rPr>
          <w:rFonts w:ascii="Segoe UI" w:hAnsi="Segoe UI" w:eastAsia="Times New Roman" w:cs="Segoe UI"/>
          <w:b w:val="1"/>
          <w:bCs w:val="1"/>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If you would use direct international rail services from or to Kent, make sure your journey is counted.</w:t>
      </w:r>
    </w:p>
    <w:p w:rsidRPr="000A71A3" w:rsidR="000A71A3" w:rsidP="1B575220" w:rsidRDefault="000A71A3" w14:paraId="39F057B6" w14:textId="22B6DA59">
      <w:pPr>
        <w:pStyle w:val="Normal"/>
        <w:spacing w:before="100" w:beforeAutospacing="on" w:after="100" w:afterAutospacing="on" w:line="300" w:lineRule="atLeast"/>
      </w:pPr>
      <w:r w:rsidRPr="000A71A3" w:rsidR="3D32D122">
        <w:rPr>
          <w:rFonts w:ascii="Segoe UI" w:hAnsi="Segoe UI" w:eastAsia="Times New Roman" w:cs="Segoe UI"/>
          <w:b w:val="1"/>
          <w:bCs w:val="1"/>
          <w:kern w:val="0"/>
          <w:sz w:val="21"/>
          <w:szCs w:val="21"/>
          <w:lang w:eastAsia="en-GB"/>
          <w14:ligatures w14:val="none"/>
        </w:rPr>
        <w:t>Complete the survey:</w:t>
      </w:r>
      <w:r w:rsidRPr="1B575220" w:rsidR="3D32D122">
        <w:rPr>
          <w:rFonts w:ascii="Segoe UI" w:hAnsi="Segoe UI" w:eastAsia="Times New Roman" w:cs="Segoe UI"/>
          <w:b w:val="1"/>
          <w:bCs w:val="1"/>
          <w:kern w:val="0"/>
          <w:sz w:val="21"/>
          <w:szCs w:val="21"/>
          <w:lang w:eastAsia="en-GB"/>
          <w14:ligatures w14:val="none"/>
        </w:rPr>
        <w:t xml:space="preserve"> </w:t>
      </w:r>
      <w:hyperlink r:id="Rbf97c6d900d94448">
        <w:r w:rsidRPr="1B575220" w:rsidR="04BC7FA2">
          <w:rPr>
            <w:rStyle w:val="Hyperlink"/>
            <w:rFonts w:ascii="Segoe UI" w:hAnsi="Segoe UI" w:eastAsia="Segoe UI" w:cs="Segoe UI"/>
            <w:b w:val="1"/>
            <w:bCs w:val="1"/>
            <w:noProof w:val="0"/>
            <w:sz w:val="21"/>
            <w:szCs w:val="21"/>
            <w:lang w:val="en-GB"/>
          </w:rPr>
          <w:t>Register your demand - Bring Back Euro Trains</w:t>
        </w:r>
      </w:hyperlink>
    </w:p>
    <w:p w:rsidR="1B575220" w:rsidP="1B575220" w:rsidRDefault="1B575220" w14:paraId="0E1C54E0" w14:textId="60B08852">
      <w:pPr>
        <w:pStyle w:val="Normal"/>
        <w:spacing w:beforeAutospacing="on" w:afterAutospacing="on" w:line="300" w:lineRule="atLeast"/>
        <w:rPr>
          <w:rFonts w:ascii="Segoe UI" w:hAnsi="Segoe UI" w:eastAsia="Segoe UI" w:cs="Segoe UI"/>
          <w:b w:val="1"/>
          <w:bCs w:val="1"/>
          <w:noProof w:val="0"/>
          <w:sz w:val="21"/>
          <w:szCs w:val="21"/>
          <w:lang w:val="en-GB"/>
        </w:rPr>
      </w:pPr>
    </w:p>
    <w:p w:rsidRPr="000A71A3" w:rsidR="000A71A3" w:rsidP="000A71A3" w:rsidRDefault="000A71A3" w14:paraId="5461A227" w14:textId="77777777">
      <w:pPr>
        <w:spacing w:before="100" w:beforeAutospacing="1" w:after="100" w:afterAutospacing="1" w:line="300" w:lineRule="atLeast"/>
        <w:outlineLvl w:val="2"/>
        <w:rPr>
          <w:rFonts w:ascii="Segoe UI" w:hAnsi="Segoe UI" w:eastAsia="Times New Roman" w:cs="Segoe UI"/>
          <w:b/>
          <w:bCs/>
          <w:kern w:val="0"/>
          <w:sz w:val="27"/>
          <w:szCs w:val="27"/>
          <w:lang w:eastAsia="en-GB"/>
          <w14:ligatures w14:val="none"/>
        </w:rPr>
      </w:pPr>
      <w:r w:rsidRPr="000A71A3">
        <w:rPr>
          <w:rFonts w:ascii="Segoe UI" w:hAnsi="Segoe UI" w:eastAsia="Times New Roman" w:cs="Segoe UI"/>
          <w:b/>
          <w:bCs/>
          <w:kern w:val="0"/>
          <w:sz w:val="27"/>
          <w:szCs w:val="27"/>
          <w:lang w:eastAsia="en-GB"/>
          <w14:ligatures w14:val="none"/>
        </w:rPr>
        <w:t>Website banner</w:t>
      </w:r>
    </w:p>
    <w:p w:rsidRPr="000A71A3" w:rsidR="000A71A3" w:rsidP="000A71A3" w:rsidRDefault="000A71A3" w14:paraId="4096A57C"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b/>
          <w:bCs/>
          <w:kern w:val="0"/>
          <w:sz w:val="21"/>
          <w:szCs w:val="21"/>
          <w:lang w:eastAsia="en-GB"/>
          <w14:ligatures w14:val="none"/>
        </w:rPr>
        <w:t>Help bring international rail services back to Kent</w:t>
      </w:r>
    </w:p>
    <w:p w:rsidRPr="000A71A3" w:rsidR="000A71A3" w:rsidP="000A71A3" w:rsidRDefault="000A71A3" w14:paraId="6E574E6D"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Would you travel from Ashford International or Ebbsfleet International? Add your journey to the passenger demand survey and help demonstrate the potential market to operators.</w:t>
      </w:r>
    </w:p>
    <w:p w:rsidR="000A71A3" w:rsidP="1B575220" w:rsidRDefault="000A71A3" w14:paraId="2199F860" w14:textId="50E722C7">
      <w:pPr>
        <w:pStyle w:val="Normal"/>
        <w:spacing w:before="100" w:beforeAutospacing="on" w:after="100" w:afterAutospacing="on" w:line="300" w:lineRule="atLeast"/>
      </w:pPr>
      <w:r w:rsidRPr="000A71A3" w:rsidR="3D32D122">
        <w:rPr>
          <w:rFonts w:ascii="Segoe UI" w:hAnsi="Segoe UI" w:eastAsia="Times New Roman" w:cs="Segoe UI"/>
          <w:b w:val="1"/>
          <w:bCs w:val="1"/>
          <w:kern w:val="0"/>
          <w:sz w:val="21"/>
          <w:szCs w:val="21"/>
          <w:lang w:eastAsia="en-GB"/>
          <w14:ligatures w14:val="none"/>
        </w:rPr>
        <w:t>Complete the survey:</w:t>
      </w:r>
      <w:r w:rsidRPr="000A71A3" w:rsidR="3D32D122">
        <w:rPr>
          <w:rFonts w:ascii="Segoe UI" w:hAnsi="Segoe UI" w:eastAsia="Times New Roman" w:cs="Segoe UI"/>
          <w:kern w:val="0"/>
          <w:sz w:val="21"/>
          <w:szCs w:val="21"/>
          <w:lang w:eastAsia="en-GB"/>
          <w14:ligatures w14:val="none"/>
        </w:rPr>
        <w:t xml:space="preserve"> </w:t>
      </w:r>
      <w:hyperlink r:id="R170669971995460d">
        <w:r w:rsidRPr="1B575220" w:rsidR="5C77A9D8">
          <w:rPr>
            <w:rStyle w:val="Hyperlink"/>
            <w:rFonts w:ascii="Segoe UI" w:hAnsi="Segoe UI" w:eastAsia="Segoe UI" w:cs="Segoe UI"/>
            <w:b w:val="1"/>
            <w:bCs w:val="1"/>
            <w:noProof w:val="0"/>
            <w:sz w:val="21"/>
            <w:szCs w:val="21"/>
            <w:lang w:val="en-GB"/>
          </w:rPr>
          <w:t>Register your demand - Bring Back Euro Trains</w:t>
        </w:r>
      </w:hyperlink>
    </w:p>
    <w:p w:rsidR="1B575220" w:rsidP="1B575220" w:rsidRDefault="1B575220" w14:paraId="008AF9A6" w14:textId="3D00FC17">
      <w:pPr>
        <w:pStyle w:val="Normal"/>
        <w:spacing w:beforeAutospacing="on" w:afterAutospacing="on" w:line="300" w:lineRule="atLeast"/>
        <w:rPr>
          <w:rFonts w:ascii="Segoe UI" w:hAnsi="Segoe UI" w:eastAsia="Segoe UI" w:cs="Segoe UI"/>
          <w:b w:val="1"/>
          <w:bCs w:val="1"/>
          <w:noProof w:val="0"/>
          <w:sz w:val="21"/>
          <w:szCs w:val="21"/>
          <w:lang w:val="en-GB"/>
        </w:rPr>
      </w:pPr>
    </w:p>
    <w:p w:rsidRPr="000A71A3" w:rsidR="000A71A3" w:rsidP="000A71A3" w:rsidRDefault="000A71A3" w14:paraId="0EC26EE2"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p>
    <w:p w:rsidRPr="000A71A3" w:rsidR="000A71A3" w:rsidP="000A71A3" w:rsidRDefault="000A71A3" w14:paraId="6C7253A8" w14:textId="77777777">
      <w:pPr>
        <w:spacing w:before="100" w:beforeAutospacing="1" w:after="100" w:afterAutospacing="1" w:line="300" w:lineRule="atLeast"/>
        <w:outlineLvl w:val="1"/>
        <w:rPr>
          <w:rFonts w:ascii="Segoe UI" w:hAnsi="Segoe UI" w:eastAsia="Times New Roman" w:cs="Segoe UI"/>
          <w:b/>
          <w:bCs/>
          <w:kern w:val="0"/>
          <w:sz w:val="36"/>
          <w:szCs w:val="36"/>
          <w:lang w:eastAsia="en-GB"/>
          <w14:ligatures w14:val="none"/>
        </w:rPr>
      </w:pPr>
      <w:r w:rsidRPr="000A71A3">
        <w:rPr>
          <w:rFonts w:ascii="Segoe UI" w:hAnsi="Segoe UI" w:eastAsia="Times New Roman" w:cs="Segoe UI"/>
          <w:b/>
          <w:bCs/>
          <w:kern w:val="0"/>
          <w:sz w:val="36"/>
          <w:szCs w:val="36"/>
          <w:lang w:eastAsia="en-GB"/>
          <w14:ligatures w14:val="none"/>
        </w:rPr>
        <w:lastRenderedPageBreak/>
        <w:t>Social media content</w:t>
      </w:r>
    </w:p>
    <w:p w:rsidRPr="000A71A3" w:rsidR="000A71A3" w:rsidP="1B575220" w:rsidRDefault="000A71A3" w14:paraId="1C2DD93D" w14:textId="1ED78BCA">
      <w:pPr>
        <w:spacing w:before="100" w:beforeAutospacing="on" w:after="100" w:afterAutospacing="on" w:line="300" w:lineRule="atLeast"/>
        <w:outlineLvl w:val="2"/>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b w:val="1"/>
          <w:bCs w:val="1"/>
          <w:kern w:val="0"/>
          <w:sz w:val="27"/>
          <w:szCs w:val="27"/>
          <w:lang w:eastAsia="en-GB"/>
          <w14:ligatures w14:val="none"/>
        </w:rPr>
        <w:t>General social post</w:t>
      </w:r>
      <w:r>
        <w:br/>
      </w:r>
      <w:r w:rsidRPr="1B575220" w:rsidR="3D32D122">
        <w:rPr>
          <w:rFonts w:ascii="Segoe UI" w:hAnsi="Segoe UI" w:eastAsia="Times New Roman" w:cs="Segoe UI"/>
          <w:sz w:val="21"/>
          <w:szCs w:val="21"/>
          <w:lang w:eastAsia="en-GB"/>
        </w:rPr>
        <w:t>More than 8</w:t>
      </w:r>
      <w:r w:rsidRPr="1B575220" w:rsidR="46B6EB5E">
        <w:rPr>
          <w:rFonts w:ascii="Segoe UI" w:hAnsi="Segoe UI" w:eastAsia="Times New Roman" w:cs="Segoe UI"/>
          <w:sz w:val="21"/>
          <w:szCs w:val="21"/>
          <w:lang w:eastAsia="en-GB"/>
        </w:rPr>
        <w:t>5</w:t>
      </w:r>
      <w:r w:rsidRPr="1B575220" w:rsidR="3D32D122">
        <w:rPr>
          <w:rFonts w:ascii="Segoe UI" w:hAnsi="Segoe UI" w:eastAsia="Times New Roman" w:cs="Segoe UI"/>
          <w:sz w:val="21"/>
          <w:szCs w:val="21"/>
          <w:lang w:eastAsia="en-GB"/>
        </w:rPr>
        <w:t>,000 people have backed the campaign to restore international rail services to Kent — and the passenger demand survey is now closing in on 20,000 responses.</w:t>
      </w:r>
    </w:p>
    <w:p w:rsidRPr="000A71A3" w:rsidR="000A71A3" w:rsidP="000A71A3" w:rsidRDefault="000A71A3" w14:paraId="25F3A8BE"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petition showed the strength of public support. The survey shows operators the journeys people are ready to make.</w:t>
      </w:r>
    </w:p>
    <w:p w:rsidRPr="000A71A3" w:rsidR="000A71A3" w:rsidP="1B575220" w:rsidRDefault="000A71A3" w14:paraId="1EEAED8B" w14:textId="7DB532B4">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kern w:val="0"/>
          <w:sz w:val="21"/>
          <w:szCs w:val="21"/>
          <w:lang w:eastAsia="en-GB"/>
          <w14:ligatures w14:val="none"/>
        </w:rPr>
        <w:t>If you would use direct international services from Ashford International or Ebbsfleet International, make sure your journey is counted.</w:t>
      </w:r>
      <w:r w:rsidR="3D32D122">
        <w:rPr>
          <w:rFonts w:ascii="Segoe UI" w:hAnsi="Segoe UI" w:eastAsia="Times New Roman" w:cs="Segoe UI"/>
          <w:kern w:val="0"/>
          <w:sz w:val="21"/>
          <w:szCs w:val="21"/>
          <w:lang w:eastAsia="en-GB"/>
          <w14:ligatures w14:val="none"/>
        </w:rPr>
        <w:t xml:space="preserve"> </w:t>
      </w:r>
      <w:r w:rsidRPr="000A71A3" w:rsidR="3D32D122">
        <w:rPr>
          <w:rFonts w:ascii="Segoe UI" w:hAnsi="Segoe UI" w:eastAsia="Times New Roman" w:cs="Segoe UI"/>
          <w:kern w:val="0"/>
          <w:sz w:val="21"/>
          <w:szCs w:val="21"/>
          <w:lang w:eastAsia="en-GB"/>
          <w14:ligatures w14:val="none"/>
        </w:rPr>
        <w:t xml:space="preserve">Complete the survey: </w:t>
      </w:r>
      <w:hyperlink r:id="Rf82918dd3c31487b">
        <w:r w:rsidRPr="1B575220" w:rsidR="32BEE650">
          <w:rPr>
            <w:rStyle w:val="Hyperlink"/>
            <w:rFonts w:ascii="Segoe UI" w:hAnsi="Segoe UI" w:eastAsia="Segoe UI" w:cs="Segoe UI"/>
            <w:noProof w:val="0"/>
            <w:sz w:val="21"/>
            <w:szCs w:val="21"/>
            <w:lang w:val="en-GB"/>
          </w:rPr>
          <w:t>Register your demand - Bring Back Euro Trains</w:t>
        </w:r>
      </w:hyperlink>
    </w:p>
    <w:p w:rsidRPr="000A71A3" w:rsidR="000A71A3" w:rsidP="1B575220" w:rsidRDefault="000A71A3" w14:paraId="7BEE1595" w14:textId="6F191E9E">
      <w:pPr>
        <w:spacing w:before="100" w:beforeAutospacing="on" w:after="100" w:afterAutospacing="on" w:line="300" w:lineRule="atLeast"/>
        <w:outlineLvl w:val="2"/>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b w:val="1"/>
          <w:bCs w:val="1"/>
          <w:kern w:val="0"/>
          <w:sz w:val="27"/>
          <w:szCs w:val="27"/>
          <w:lang w:eastAsia="en-GB"/>
          <w14:ligatures w14:val="none"/>
        </w:rPr>
        <w:t>Short social post</w:t>
      </w:r>
      <w:r>
        <w:br/>
      </w:r>
      <w:r w:rsidRPr="1B575220" w:rsidR="3D32D122">
        <w:rPr>
          <w:rFonts w:ascii="Segoe UI" w:hAnsi="Segoe UI" w:eastAsia="Times New Roman" w:cs="Segoe UI"/>
          <w:sz w:val="21"/>
          <w:szCs w:val="21"/>
          <w:lang w:eastAsia="en-GB"/>
        </w:rPr>
        <w:t>Would you use direct international rail services from Kent?</w:t>
      </w:r>
    </w:p>
    <w:p w:rsidRPr="000A71A3" w:rsidR="000A71A3" w:rsidP="000A71A3" w:rsidRDefault="000A71A3" w14:paraId="77BEE4C5"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Nearly 20,000 people have already added the journeys they would make from or to Ashford International and Ebbsfleet International.</w:t>
      </w:r>
    </w:p>
    <w:p w:rsidRPr="000A71A3" w:rsidR="000A71A3" w:rsidP="1B575220" w:rsidRDefault="000A71A3" w14:paraId="568A4397" w14:textId="274291CF">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kern w:val="0"/>
          <w:sz w:val="21"/>
          <w:szCs w:val="21"/>
          <w:lang w:eastAsia="en-GB"/>
          <w14:ligatures w14:val="none"/>
        </w:rPr>
        <w:t>Every response strengthens the evidence for operators.</w:t>
      </w:r>
      <w:r w:rsidR="3D32D122">
        <w:rPr>
          <w:rFonts w:ascii="Segoe UI" w:hAnsi="Segoe UI" w:eastAsia="Times New Roman" w:cs="Segoe UI"/>
          <w:kern w:val="0"/>
          <w:sz w:val="21"/>
          <w:szCs w:val="21"/>
          <w:lang w:eastAsia="en-GB"/>
          <w14:ligatures w14:val="none"/>
        </w:rPr>
        <w:t xml:space="preserve"> </w:t>
      </w:r>
      <w:r w:rsidRPr="000A71A3" w:rsidR="3D32D122">
        <w:rPr>
          <w:rFonts w:ascii="Segoe UI" w:hAnsi="Segoe UI" w:eastAsia="Times New Roman" w:cs="Segoe UI"/>
          <w:kern w:val="0"/>
          <w:sz w:val="21"/>
          <w:szCs w:val="21"/>
          <w:lang w:eastAsia="en-GB"/>
          <w14:ligatures w14:val="none"/>
        </w:rPr>
        <w:t xml:space="preserve">Add your journey: </w:t>
      </w:r>
      <w:hyperlink r:id="R6b333b0f62064aec">
        <w:r w:rsidRPr="1B575220" w:rsidR="6E33C320">
          <w:rPr>
            <w:rStyle w:val="Hyperlink"/>
            <w:rFonts w:ascii="Segoe UI" w:hAnsi="Segoe UI" w:eastAsia="Segoe UI" w:cs="Segoe UI"/>
            <w:noProof w:val="0"/>
            <w:sz w:val="21"/>
            <w:szCs w:val="21"/>
            <w:lang w:val="en-GB"/>
          </w:rPr>
          <w:t>Register your demand - Bring Back Euro Trains</w:t>
        </w:r>
      </w:hyperlink>
    </w:p>
    <w:p w:rsidRPr="000A71A3" w:rsidR="000A71A3" w:rsidP="1B575220" w:rsidRDefault="000A71A3" w14:paraId="4117C9B6" w14:textId="3738E9E5">
      <w:pPr>
        <w:spacing w:before="100" w:beforeAutospacing="on" w:after="100" w:afterAutospacing="on" w:line="300" w:lineRule="atLeast"/>
        <w:outlineLvl w:val="2"/>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b w:val="1"/>
          <w:bCs w:val="1"/>
          <w:kern w:val="0"/>
          <w:sz w:val="27"/>
          <w:szCs w:val="27"/>
          <w:lang w:eastAsia="en-GB"/>
          <w14:ligatures w14:val="none"/>
        </w:rPr>
        <w:t>Business and LinkedIn post</w:t>
      </w:r>
      <w:r>
        <w:br/>
      </w:r>
      <w:r w:rsidRPr="1B575220" w:rsidR="3D32D122">
        <w:rPr>
          <w:rFonts w:ascii="Segoe UI" w:hAnsi="Segoe UI" w:eastAsia="Times New Roman" w:cs="Segoe UI"/>
          <w:sz w:val="21"/>
          <w:szCs w:val="21"/>
          <w:lang w:eastAsia="en-GB"/>
        </w:rPr>
        <w:t xml:space="preserve">Restoring international rail services at Ashford International could support business travel, trade, investment, </w:t>
      </w:r>
      <w:r w:rsidRPr="1B575220" w:rsidR="3D32D122">
        <w:rPr>
          <w:rFonts w:ascii="Segoe UI" w:hAnsi="Segoe UI" w:eastAsia="Times New Roman" w:cs="Segoe UI"/>
          <w:sz w:val="21"/>
          <w:szCs w:val="21"/>
          <w:lang w:eastAsia="en-GB"/>
        </w:rPr>
        <w:t>tourism</w:t>
      </w:r>
      <w:r w:rsidRPr="1B575220" w:rsidR="3D32D122">
        <w:rPr>
          <w:rFonts w:ascii="Segoe UI" w:hAnsi="Segoe UI" w:eastAsia="Times New Roman" w:cs="Segoe UI"/>
          <w:sz w:val="21"/>
          <w:szCs w:val="21"/>
          <w:lang w:eastAsia="en-GB"/>
        </w:rPr>
        <w:t xml:space="preserve"> and more sustainable international connectivity.</w:t>
      </w:r>
    </w:p>
    <w:p w:rsidRPr="000A71A3" w:rsidR="000A71A3" w:rsidP="1B575220" w:rsidRDefault="000A71A3" w14:paraId="48A22734" w14:textId="5744A177">
      <w:pPr>
        <w:spacing w:before="100" w:beforeAutospacing="on" w:after="100" w:afterAutospacing="on" w:line="300" w:lineRule="atLeast"/>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kern w:val="0"/>
          <w:sz w:val="21"/>
          <w:szCs w:val="21"/>
          <w:lang w:eastAsia="en-GB"/>
          <w14:ligatures w14:val="none"/>
        </w:rPr>
        <w:t>More than 8</w:t>
      </w:r>
      <w:r w:rsidRPr="1B575220" w:rsidR="3A29242A">
        <w:rPr>
          <w:rFonts w:ascii="Segoe UI" w:hAnsi="Segoe UI" w:eastAsia="Times New Roman" w:cs="Segoe UI"/>
          <w:sz w:val="21"/>
          <w:szCs w:val="21"/>
          <w:lang w:eastAsia="en-GB"/>
        </w:rPr>
        <w:t>5</w:t>
      </w:r>
      <w:r w:rsidRPr="1B575220" w:rsidR="3D32D122">
        <w:rPr>
          <w:rFonts w:ascii="Segoe UI" w:hAnsi="Segoe UI" w:eastAsia="Times New Roman" w:cs="Segoe UI"/>
          <w:sz w:val="21"/>
          <w:szCs w:val="21"/>
          <w:lang w:eastAsia="en-GB"/>
        </w:rPr>
        <w:t xml:space="preserve">,000 people have backed the campaign, and </w:t>
      </w:r>
      <w:r w:rsidRPr="1B575220" w:rsidR="3D32D122">
        <w:rPr>
          <w:rFonts w:ascii="Segoe UI" w:hAnsi="Segoe UI" w:eastAsia="Times New Roman" w:cs="Segoe UI"/>
          <w:sz w:val="21"/>
          <w:szCs w:val="21"/>
          <w:lang w:eastAsia="en-GB"/>
        </w:rPr>
        <w:t>nearly 20,000</w:t>
      </w:r>
      <w:r w:rsidRPr="1B575220" w:rsidR="3D32D122">
        <w:rPr>
          <w:rFonts w:ascii="Segoe UI" w:hAnsi="Segoe UI" w:eastAsia="Times New Roman" w:cs="Segoe UI"/>
          <w:sz w:val="21"/>
          <w:szCs w:val="21"/>
          <w:lang w:eastAsia="en-GB"/>
        </w:rPr>
        <w:t xml:space="preserve"> have provided practical evidence through the passenger demand survey.</w:t>
      </w:r>
    </w:p>
    <w:p w:rsidRPr="000A71A3" w:rsidR="000A71A3" w:rsidP="000A71A3" w:rsidRDefault="000A71A3" w14:paraId="0FC6D8CD"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petition demonstrated support. The survey is helping operators understand the potential market.</w:t>
      </w:r>
    </w:p>
    <w:p w:rsidRPr="000A71A3" w:rsidR="000A71A3" w:rsidP="1B575220" w:rsidRDefault="000A71A3" w14:paraId="5A77DAF5" w14:textId="1A56E164">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kern w:val="0"/>
          <w:sz w:val="21"/>
          <w:szCs w:val="21"/>
          <w:lang w:eastAsia="en-GB"/>
          <w14:ligatures w14:val="none"/>
        </w:rPr>
        <w:t xml:space="preserve">Businesses and their employees can help by completing and sharing the survey: </w:t>
      </w:r>
      <w:hyperlink r:id="Rf9096a6472124b0b">
        <w:r w:rsidRPr="1B575220" w:rsidR="3A546FD2">
          <w:rPr>
            <w:rStyle w:val="Hyperlink"/>
            <w:rFonts w:ascii="Segoe UI" w:hAnsi="Segoe UI" w:eastAsia="Segoe UI" w:cs="Segoe UI"/>
            <w:noProof w:val="0"/>
            <w:sz w:val="21"/>
            <w:szCs w:val="21"/>
            <w:lang w:val="en-GB"/>
          </w:rPr>
          <w:t>Register your demand - Bring Back Euro Trains</w:t>
        </w:r>
      </w:hyperlink>
    </w:p>
    <w:p w:rsidRPr="000A71A3" w:rsidR="000A71A3" w:rsidP="1B575220" w:rsidRDefault="000A71A3" w14:paraId="018C4ACB" w14:textId="4133383A">
      <w:pPr>
        <w:spacing w:before="100" w:beforeAutospacing="on" w:after="100" w:afterAutospacing="on" w:line="300" w:lineRule="atLeast"/>
        <w:outlineLvl w:val="2"/>
        <w:rPr>
          <w:rFonts w:ascii="Segoe UI" w:hAnsi="Segoe UI" w:eastAsia="Times New Roman" w:cs="Segoe UI"/>
          <w:kern w:val="0"/>
          <w:sz w:val="21"/>
          <w:szCs w:val="21"/>
          <w:lang w:eastAsia="en-GB"/>
          <w14:ligatures w14:val="none"/>
        </w:rPr>
      </w:pPr>
      <w:r w:rsidRPr="000A71A3" w:rsidR="3D32D122">
        <w:rPr>
          <w:rFonts w:ascii="Segoe UI" w:hAnsi="Segoe UI" w:eastAsia="Times New Roman" w:cs="Segoe UI"/>
          <w:b w:val="1"/>
          <w:bCs w:val="1"/>
          <w:kern w:val="0"/>
          <w:sz w:val="27"/>
          <w:szCs w:val="27"/>
          <w:lang w:eastAsia="en-GB"/>
          <w14:ligatures w14:val="none"/>
        </w:rPr>
        <w:t>Tourism-focused post</w:t>
      </w:r>
      <w:r>
        <w:br/>
      </w:r>
      <w:r w:rsidRPr="1B575220" w:rsidR="3D32D122">
        <w:rPr>
          <w:rFonts w:ascii="Segoe UI" w:hAnsi="Segoe UI" w:eastAsia="Times New Roman" w:cs="Segoe UI"/>
          <w:sz w:val="21"/>
          <w:szCs w:val="21"/>
          <w:lang w:eastAsia="en-GB"/>
        </w:rPr>
        <w:t>Direct international rail services could make Kent more accessible to overseas visitors, support visitor spending and provide better connections for tourism and hospitality businesses.</w:t>
      </w:r>
    </w:p>
    <w:p w:rsidRPr="000A71A3" w:rsidR="000A71A3" w:rsidP="000A71A3" w:rsidRDefault="000A71A3" w14:paraId="7E1DEF03" w14:textId="77777777">
      <w:pPr>
        <w:spacing w:before="100" w:beforeAutospacing="1" w:after="100" w:afterAutospacing="1" w:line="300" w:lineRule="atLeast"/>
        <w:rPr>
          <w:rFonts w:ascii="Segoe UI" w:hAnsi="Segoe UI" w:eastAsia="Times New Roman" w:cs="Segoe UI"/>
          <w:kern w:val="0"/>
          <w:sz w:val="21"/>
          <w:szCs w:val="21"/>
          <w:lang w:eastAsia="en-GB"/>
          <w14:ligatures w14:val="none"/>
        </w:rPr>
      </w:pPr>
      <w:r w:rsidRPr="000A71A3">
        <w:rPr>
          <w:rFonts w:ascii="Segoe UI" w:hAnsi="Segoe UI" w:eastAsia="Times New Roman" w:cs="Segoe UI"/>
          <w:kern w:val="0"/>
          <w:sz w:val="21"/>
          <w:szCs w:val="21"/>
          <w:lang w:eastAsia="en-GB"/>
          <w14:ligatures w14:val="none"/>
        </w:rPr>
        <w:t>The Bring Back Euro Trains survey is gathering evidence of the journeys people would make if services returned to Ashford International and Ebbsfleet International.</w:t>
      </w:r>
    </w:p>
    <w:p w:rsidR="000A71A3" w:rsidP="1B575220" w:rsidRDefault="000A71A3" w14:paraId="5D6738CE" w14:textId="59017C53">
      <w:pPr>
        <w:pStyle w:val="Normal"/>
        <w:spacing w:before="100" w:beforeAutospacing="on" w:after="100" w:afterAutospacing="on" w:line="300" w:lineRule="atLeast"/>
        <w:rPr>
          <w:rFonts w:ascii="Segoe UI" w:hAnsi="Segoe UI" w:eastAsia="Segoe UI" w:cs="Segoe UI"/>
          <w:noProof w:val="0"/>
          <w:kern w:val="0"/>
          <w:sz w:val="21"/>
          <w:szCs w:val="21"/>
          <w:lang w:val="en-GB"/>
          <w14:ligatures w14:val="none"/>
        </w:rPr>
      </w:pPr>
      <w:r w:rsidRPr="000A71A3" w:rsidR="3D32D122">
        <w:rPr>
          <w:rFonts w:ascii="Segoe UI" w:hAnsi="Segoe UI" w:eastAsia="Times New Roman" w:cs="Segoe UI"/>
          <w:kern w:val="0"/>
          <w:sz w:val="21"/>
          <w:szCs w:val="21"/>
          <w:lang w:eastAsia="en-GB"/>
          <w14:ligatures w14:val="none"/>
        </w:rPr>
        <w:t xml:space="preserve">Help </w:t>
      </w:r>
      <w:r w:rsidRPr="1B575220" w:rsidR="3D32D122">
        <w:rPr>
          <w:rFonts w:ascii="Segoe UI" w:hAnsi="Segoe UI" w:eastAsia="Times New Roman" w:cs="Segoe UI"/>
          <w:sz w:val="21"/>
          <w:szCs w:val="21"/>
          <w:lang w:eastAsia="en-GB"/>
        </w:rPr>
        <w:t>demonstrate</w:t>
      </w:r>
      <w:r w:rsidRPr="1B575220" w:rsidR="3D32D122">
        <w:rPr>
          <w:rFonts w:ascii="Segoe UI" w:hAnsi="Segoe UI" w:eastAsia="Times New Roman" w:cs="Segoe UI"/>
          <w:sz w:val="21"/>
          <w:szCs w:val="21"/>
          <w:lang w:eastAsia="en-GB"/>
        </w:rPr>
        <w:t xml:space="preserve"> the opportunity for Kent’s visitor economy: </w:t>
      </w:r>
      <w:hyperlink r:id="R40689682206d4d7a">
        <w:r w:rsidRPr="1B575220" w:rsidR="433990C0">
          <w:rPr>
            <w:rStyle w:val="Hyperlink"/>
            <w:rFonts w:ascii="Segoe UI" w:hAnsi="Segoe UI" w:eastAsia="Segoe UI" w:cs="Segoe UI"/>
            <w:noProof w:val="0"/>
            <w:sz w:val="21"/>
            <w:szCs w:val="21"/>
            <w:lang w:val="en-GB"/>
          </w:rPr>
          <w:t>Register your demand - Bring Back Euro Trains</w:t>
        </w:r>
      </w:hyperlink>
    </w:p>
    <w:sectPr w:rsidR="000A71A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A3"/>
    <w:rsid w:val="000A71A3"/>
    <w:rsid w:val="0010399D"/>
    <w:rsid w:val="00490804"/>
    <w:rsid w:val="00F82AA7"/>
    <w:rsid w:val="04BA562E"/>
    <w:rsid w:val="04BC7FA2"/>
    <w:rsid w:val="08DF5057"/>
    <w:rsid w:val="0B44B1D8"/>
    <w:rsid w:val="0BCE0243"/>
    <w:rsid w:val="0D292FF3"/>
    <w:rsid w:val="1078F359"/>
    <w:rsid w:val="1B575220"/>
    <w:rsid w:val="208069DF"/>
    <w:rsid w:val="28441FC5"/>
    <w:rsid w:val="2DF85DF4"/>
    <w:rsid w:val="31CE87EC"/>
    <w:rsid w:val="32BEE650"/>
    <w:rsid w:val="32EBAE46"/>
    <w:rsid w:val="35E7D8CE"/>
    <w:rsid w:val="3728F2DC"/>
    <w:rsid w:val="3A29242A"/>
    <w:rsid w:val="3A546FD2"/>
    <w:rsid w:val="3D32D122"/>
    <w:rsid w:val="3EF18833"/>
    <w:rsid w:val="433990C0"/>
    <w:rsid w:val="46B6EB5E"/>
    <w:rsid w:val="5115F1D2"/>
    <w:rsid w:val="58BC96A8"/>
    <w:rsid w:val="59BB5494"/>
    <w:rsid w:val="5C77A9D8"/>
    <w:rsid w:val="5EC15DF1"/>
    <w:rsid w:val="674AEEE5"/>
    <w:rsid w:val="6D02695D"/>
    <w:rsid w:val="6E33C320"/>
    <w:rsid w:val="7740A9DD"/>
    <w:rsid w:val="7801A757"/>
    <w:rsid w:val="7968C9CA"/>
    <w:rsid w:val="7994F734"/>
    <w:rsid w:val="7A7A1812"/>
    <w:rsid w:val="7DBAA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24448"/>
  <w15:chartTrackingRefBased/>
  <w15:docId w15:val="{E2E4441C-38AA-4664-BE45-2CE8CF41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A71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1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1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1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1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1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1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1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1A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A71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A71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A71A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A71A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A71A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A71A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A71A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A71A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A71A3"/>
    <w:rPr>
      <w:rFonts w:eastAsiaTheme="majorEastAsia" w:cstheme="majorBidi"/>
      <w:color w:val="272727" w:themeColor="text1" w:themeTint="D8"/>
    </w:rPr>
  </w:style>
  <w:style w:type="paragraph" w:styleId="Title">
    <w:name w:val="Title"/>
    <w:basedOn w:val="Normal"/>
    <w:next w:val="Normal"/>
    <w:link w:val="TitleChar"/>
    <w:uiPriority w:val="10"/>
    <w:qFormat/>
    <w:rsid w:val="000A71A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A71A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A71A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A71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1A3"/>
    <w:pPr>
      <w:spacing w:before="160"/>
      <w:jc w:val="center"/>
    </w:pPr>
    <w:rPr>
      <w:i/>
      <w:iCs/>
      <w:color w:val="404040" w:themeColor="text1" w:themeTint="BF"/>
    </w:rPr>
  </w:style>
  <w:style w:type="character" w:styleId="QuoteChar" w:customStyle="1">
    <w:name w:val="Quote Char"/>
    <w:basedOn w:val="DefaultParagraphFont"/>
    <w:link w:val="Quote"/>
    <w:uiPriority w:val="29"/>
    <w:rsid w:val="000A71A3"/>
    <w:rPr>
      <w:i/>
      <w:iCs/>
      <w:color w:val="404040" w:themeColor="text1" w:themeTint="BF"/>
    </w:rPr>
  </w:style>
  <w:style w:type="paragraph" w:styleId="ListParagraph">
    <w:name w:val="List Paragraph"/>
    <w:basedOn w:val="Normal"/>
    <w:uiPriority w:val="34"/>
    <w:qFormat/>
    <w:rsid w:val="000A71A3"/>
    <w:pPr>
      <w:ind w:left="720"/>
      <w:contextualSpacing/>
    </w:pPr>
  </w:style>
  <w:style w:type="character" w:styleId="IntenseEmphasis">
    <w:name w:val="Intense Emphasis"/>
    <w:basedOn w:val="DefaultParagraphFont"/>
    <w:uiPriority w:val="21"/>
    <w:qFormat/>
    <w:rsid w:val="000A71A3"/>
    <w:rPr>
      <w:i/>
      <w:iCs/>
      <w:color w:val="0F4761" w:themeColor="accent1" w:themeShade="BF"/>
    </w:rPr>
  </w:style>
  <w:style w:type="paragraph" w:styleId="IntenseQuote">
    <w:name w:val="Intense Quote"/>
    <w:basedOn w:val="Normal"/>
    <w:next w:val="Normal"/>
    <w:link w:val="IntenseQuoteChar"/>
    <w:uiPriority w:val="30"/>
    <w:qFormat/>
    <w:rsid w:val="000A71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A71A3"/>
    <w:rPr>
      <w:i/>
      <w:iCs/>
      <w:color w:val="0F4761" w:themeColor="accent1" w:themeShade="BF"/>
    </w:rPr>
  </w:style>
  <w:style w:type="character" w:styleId="IntenseReference">
    <w:name w:val="Intense Reference"/>
    <w:basedOn w:val="DefaultParagraphFont"/>
    <w:uiPriority w:val="32"/>
    <w:qFormat/>
    <w:rsid w:val="000A71A3"/>
    <w:rPr>
      <w:b/>
      <w:bCs/>
      <w:smallCaps/>
      <w:color w:val="0F4761" w:themeColor="accent1" w:themeShade="BF"/>
      <w:spacing w:val="5"/>
    </w:rPr>
  </w:style>
  <w:style w:type="character" w:styleId="Hyperlink">
    <w:uiPriority w:val="99"/>
    <w:name w:val="Hyperlink"/>
    <w:basedOn w:val="DefaultParagraphFont"/>
    <w:unhideWhenUsed/>
    <w:rsid w:val="1B57522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bringbackeurotrains.com/campaigns/register-your-demand/" TargetMode="External" Id="Rcf4d472fd7b2479a" /><Relationship Type="http://schemas.openxmlformats.org/officeDocument/2006/relationships/hyperlink" Target="https://bringbackeurotrains.com/campaigns/register-your-demand/" TargetMode="External" Id="Rdca4448d73634926" /><Relationship Type="http://schemas.openxmlformats.org/officeDocument/2006/relationships/hyperlink" Target="https://bringbackeurotrains.com/campaigns/register-your-demand/" TargetMode="External" Id="R3ddb5b2e25ab4b42" /><Relationship Type="http://schemas.openxmlformats.org/officeDocument/2006/relationships/hyperlink" Target="https://bringbackeurotrains.com/campaigns/register-your-demand/" TargetMode="External" Id="R0498cd060d1d4b2e" /><Relationship Type="http://schemas.openxmlformats.org/officeDocument/2006/relationships/hyperlink" Target="https://bringbackeurotrains.com/campaigns/register-your-demand/" TargetMode="External" Id="R38bdd8b97bf14301" /><Relationship Type="http://schemas.openxmlformats.org/officeDocument/2006/relationships/hyperlink" Target="https://bringbackeurotrains.com/campaigns/register-your-demand/" TargetMode="External" Id="Rbf97c6d900d94448" /><Relationship Type="http://schemas.openxmlformats.org/officeDocument/2006/relationships/hyperlink" Target="https://bringbackeurotrains.com/campaigns/register-your-demand/" TargetMode="External" Id="R170669971995460d" /><Relationship Type="http://schemas.openxmlformats.org/officeDocument/2006/relationships/hyperlink" Target="https://bringbackeurotrains.com/campaigns/register-your-demand/" TargetMode="External" Id="Rf82918dd3c31487b" /><Relationship Type="http://schemas.openxmlformats.org/officeDocument/2006/relationships/hyperlink" Target="https://bringbackeurotrains.com/campaigns/register-your-demand/" TargetMode="External" Id="R6b333b0f62064aec" /><Relationship Type="http://schemas.openxmlformats.org/officeDocument/2006/relationships/hyperlink" Target="https://bringbackeurotrains.com/campaigns/register-your-demand/" TargetMode="External" Id="Rf9096a6472124b0b" /><Relationship Type="http://schemas.openxmlformats.org/officeDocument/2006/relationships/hyperlink" Target="https://bringbackeurotrains.com/campaigns/register-your-demand/" TargetMode="External" Id="R40689682206d4d7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386DE3A8DFF44B53BCEFBD7F5A4EB" ma:contentTypeVersion="16" ma:contentTypeDescription="Create a new document." ma:contentTypeScope="" ma:versionID="50b3e748a1ab359e80d5175f63f0f187">
  <xsd:schema xmlns:xsd="http://www.w3.org/2001/XMLSchema" xmlns:xs="http://www.w3.org/2001/XMLSchema" xmlns:p="http://schemas.microsoft.com/office/2006/metadata/properties" xmlns:ns2="ceff558b-ce7a-4961-af1a-14387a919294" xmlns:ns3="6f9300ce-a7af-476f-9991-7bda61ccebc1" targetNamespace="http://schemas.microsoft.com/office/2006/metadata/properties" ma:root="true" ma:fieldsID="9e97f9493d847fdf7974edb8a2fb2adc" ns2:_="" ns3:_="">
    <xsd:import namespace="ceff558b-ce7a-4961-af1a-14387a919294"/>
    <xsd:import namespace="6f9300ce-a7af-476f-9991-7bda61cceb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SearchProperties" minOccurs="0"/>
                <xsd:element ref="ns2:MediaServiceBillingMetadata" minOccurs="0"/>
                <xsd:element ref="ns2:lcf76f155ced4ddcb4097134ff3c332f" minOccurs="0"/>
                <xsd:element ref="ns3:TaxCatchAll"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f558b-ce7a-4961-af1a-14387a919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d0424ea-fbdc-45cd-be57-c60cb29576b8"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300ce-a7af-476f-9991-7bda61ccebc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de0c56a-10c4-478f-93a8-e9b258cd6aab}" ma:internalName="TaxCatchAll" ma:showField="CatchAllData" ma:web="6f9300ce-a7af-476f-9991-7bda61cceb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ff558b-ce7a-4961-af1a-14387a919294">
      <Terms xmlns="http://schemas.microsoft.com/office/infopath/2007/PartnerControls"/>
    </lcf76f155ced4ddcb4097134ff3c332f>
    <TaxCatchAll xmlns="6f9300ce-a7af-476f-9991-7bda61ccebc1" xsi:nil="true"/>
  </documentManagement>
</p:properties>
</file>

<file path=customXml/itemProps1.xml><?xml version="1.0" encoding="utf-8"?>
<ds:datastoreItem xmlns:ds="http://schemas.openxmlformats.org/officeDocument/2006/customXml" ds:itemID="{C2A3A95E-FB54-48A5-A628-751D3049400E}"/>
</file>

<file path=customXml/itemProps2.xml><?xml version="1.0" encoding="utf-8"?>
<ds:datastoreItem xmlns:ds="http://schemas.openxmlformats.org/officeDocument/2006/customXml" ds:itemID="{424C4C01-3F9D-416C-9D76-DA3CDAAF7018}"/>
</file>

<file path=customXml/itemProps3.xml><?xml version="1.0" encoding="utf-8"?>
<ds:datastoreItem xmlns:ds="http://schemas.openxmlformats.org/officeDocument/2006/customXml" ds:itemID="{D3EB5383-E9A0-4D04-B7D5-B236ED8949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Dean Spurrell</dc:creator>
  <keywords/>
  <dc:description/>
  <lastModifiedBy>Dean Spurrell</lastModifiedBy>
  <revision>2</revision>
  <dcterms:created xsi:type="dcterms:W3CDTF">2026-09-28T11:48:00.0000000Z</dcterms:created>
  <dcterms:modified xsi:type="dcterms:W3CDTF">2026-10-08T10:52:24.9294776Z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0x010100FBC386DE3A8DFF44B53BCEFBD7F5A4EB</vt:lpwstr>
  </property>
  <property fmtid="{D5CDD505-2E9C-101B-9397-08002B2CF9AE}" pid="4" name="docLang">
    <vt:lpwstr>en</vt:lpwstr>
  </property>
  <property fmtid="{D5CDD505-2E9C-101B-9397-08002B2CF9AE}" pid="5" name="MediaServiceImageTags">
    <vt:lpwstr/>
  </property>
</Properties>
</file>